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4CE" w:rsidRPr="002F44E9" w:rsidRDefault="006514CE" w:rsidP="006514CE">
      <w:pPr>
        <w:spacing w:after="0" w:line="240" w:lineRule="auto"/>
        <w:jc w:val="center"/>
        <w:rPr>
          <w:rFonts w:ascii="Times New Roman" w:hAnsi="Times New Roman" w:cs="Times New Roman"/>
          <w:b/>
          <w:sz w:val="44"/>
          <w:szCs w:val="44"/>
        </w:rPr>
      </w:pPr>
      <w:bookmarkStart w:id="0" w:name="_GoBack"/>
      <w:r w:rsidRPr="002F44E9">
        <w:rPr>
          <w:rFonts w:ascii="Times New Roman" w:hAnsi="Times New Roman" w:cs="Times New Roman"/>
          <w:b/>
          <w:sz w:val="44"/>
          <w:szCs w:val="44"/>
        </w:rPr>
        <w:t xml:space="preserve">П О К А Н А </w:t>
      </w:r>
    </w:p>
    <w:p w:rsidR="002F44E9" w:rsidRPr="00157B38" w:rsidRDefault="002F44E9" w:rsidP="006514CE">
      <w:pPr>
        <w:spacing w:after="0" w:line="240" w:lineRule="auto"/>
        <w:jc w:val="center"/>
        <w:rPr>
          <w:rFonts w:ascii="Times New Roman" w:hAnsi="Times New Roman" w:cs="Times New Roman"/>
          <w:b/>
          <w:sz w:val="28"/>
          <w:szCs w:val="28"/>
        </w:rPr>
      </w:pPr>
    </w:p>
    <w:p w:rsidR="006514CE" w:rsidRPr="002F44E9" w:rsidRDefault="006514CE" w:rsidP="006514CE">
      <w:pPr>
        <w:spacing w:after="0" w:line="240" w:lineRule="auto"/>
        <w:jc w:val="center"/>
        <w:rPr>
          <w:rFonts w:ascii="Times New Roman" w:hAnsi="Times New Roman" w:cs="Times New Roman"/>
          <w:b/>
          <w:sz w:val="24"/>
          <w:szCs w:val="24"/>
          <w:lang w:val="en-US"/>
        </w:rPr>
      </w:pPr>
      <w:r w:rsidRPr="002F44E9">
        <w:rPr>
          <w:rFonts w:ascii="Times New Roman" w:hAnsi="Times New Roman" w:cs="Times New Roman"/>
          <w:b/>
          <w:sz w:val="24"/>
          <w:szCs w:val="24"/>
        </w:rPr>
        <w:t xml:space="preserve">на основание чл. 23, ал. 4, т. </w:t>
      </w:r>
      <w:r w:rsidR="001E3B16" w:rsidRPr="002F44E9">
        <w:rPr>
          <w:rFonts w:ascii="Times New Roman" w:hAnsi="Times New Roman" w:cs="Times New Roman"/>
          <w:b/>
          <w:sz w:val="24"/>
          <w:szCs w:val="24"/>
        </w:rPr>
        <w:t>2 във връзка с ал. 5 от З</w:t>
      </w:r>
      <w:r w:rsidRPr="002F44E9">
        <w:rPr>
          <w:rFonts w:ascii="Times New Roman" w:hAnsi="Times New Roman" w:cs="Times New Roman"/>
          <w:b/>
          <w:sz w:val="24"/>
          <w:szCs w:val="24"/>
        </w:rPr>
        <w:t>МСМА</w:t>
      </w:r>
      <w:r w:rsidR="001E3B16" w:rsidRPr="002F44E9">
        <w:rPr>
          <w:rFonts w:ascii="Times New Roman" w:hAnsi="Times New Roman" w:cs="Times New Roman"/>
          <w:b/>
          <w:sz w:val="24"/>
          <w:szCs w:val="24"/>
        </w:rPr>
        <w:t>,</w:t>
      </w:r>
      <w:r w:rsidRPr="002F44E9">
        <w:rPr>
          <w:rFonts w:ascii="Times New Roman" w:hAnsi="Times New Roman" w:cs="Times New Roman"/>
          <w:b/>
          <w:sz w:val="24"/>
          <w:szCs w:val="24"/>
        </w:rPr>
        <w:t xml:space="preserve"> във връзка с чл. 41, ал. 1, т. </w:t>
      </w:r>
      <w:r w:rsidR="001E3B16" w:rsidRPr="002F44E9">
        <w:rPr>
          <w:rFonts w:ascii="Times New Roman" w:hAnsi="Times New Roman" w:cs="Times New Roman"/>
          <w:b/>
          <w:sz w:val="24"/>
          <w:szCs w:val="24"/>
        </w:rPr>
        <w:t>2 и ал. 2</w:t>
      </w:r>
      <w:r w:rsidRPr="002F44E9">
        <w:rPr>
          <w:rFonts w:ascii="Times New Roman" w:hAnsi="Times New Roman" w:cs="Times New Roman"/>
          <w:b/>
          <w:sz w:val="24"/>
          <w:szCs w:val="24"/>
        </w:rPr>
        <w:t xml:space="preserve"> от Правилника за организацията и дейността на Пловдивския общински съвет</w:t>
      </w:r>
      <w:r w:rsidR="001E3B16" w:rsidRPr="002F44E9">
        <w:rPr>
          <w:rFonts w:ascii="Times New Roman" w:hAnsi="Times New Roman" w:cs="Times New Roman"/>
          <w:b/>
          <w:sz w:val="24"/>
          <w:szCs w:val="24"/>
        </w:rPr>
        <w:t>, неговите комисии и взаимодействието му с общинската администрация</w:t>
      </w:r>
      <w:r w:rsidRPr="002F44E9">
        <w:rPr>
          <w:rFonts w:ascii="Times New Roman" w:hAnsi="Times New Roman" w:cs="Times New Roman"/>
          <w:b/>
          <w:sz w:val="24"/>
          <w:szCs w:val="24"/>
        </w:rPr>
        <w:t xml:space="preserve"> </w:t>
      </w:r>
      <w:r w:rsidR="00135123" w:rsidRPr="002F44E9">
        <w:rPr>
          <w:rFonts w:ascii="Times New Roman" w:hAnsi="Times New Roman" w:cs="Times New Roman"/>
          <w:b/>
          <w:sz w:val="24"/>
          <w:szCs w:val="24"/>
        </w:rPr>
        <w:t>и искане с вх. № 22Х-</w:t>
      </w:r>
      <w:r w:rsidR="00ED60CE" w:rsidRPr="002F44E9">
        <w:rPr>
          <w:rFonts w:ascii="Times New Roman" w:hAnsi="Times New Roman" w:cs="Times New Roman"/>
          <w:b/>
          <w:sz w:val="24"/>
          <w:szCs w:val="24"/>
        </w:rPr>
        <w:t>254</w:t>
      </w:r>
      <w:r w:rsidR="00135123" w:rsidRPr="002F44E9">
        <w:rPr>
          <w:rFonts w:ascii="Times New Roman" w:hAnsi="Times New Roman" w:cs="Times New Roman"/>
          <w:b/>
          <w:sz w:val="24"/>
          <w:szCs w:val="24"/>
        </w:rPr>
        <w:t xml:space="preserve"> от </w:t>
      </w:r>
      <w:r w:rsidR="00ED60CE" w:rsidRPr="002F44E9">
        <w:rPr>
          <w:rFonts w:ascii="Times New Roman" w:hAnsi="Times New Roman" w:cs="Times New Roman"/>
          <w:b/>
          <w:sz w:val="24"/>
          <w:szCs w:val="24"/>
        </w:rPr>
        <w:t>30</w:t>
      </w:r>
      <w:r w:rsidR="00135123" w:rsidRPr="002F44E9">
        <w:rPr>
          <w:rFonts w:ascii="Times New Roman" w:hAnsi="Times New Roman" w:cs="Times New Roman"/>
          <w:b/>
          <w:sz w:val="24"/>
          <w:szCs w:val="24"/>
        </w:rPr>
        <w:t>. 1</w:t>
      </w:r>
      <w:r w:rsidR="00ED60CE" w:rsidRPr="002F44E9">
        <w:rPr>
          <w:rFonts w:ascii="Times New Roman" w:hAnsi="Times New Roman" w:cs="Times New Roman"/>
          <w:b/>
          <w:sz w:val="24"/>
          <w:szCs w:val="24"/>
        </w:rPr>
        <w:t>2</w:t>
      </w:r>
      <w:r w:rsidR="00135123" w:rsidRPr="002F44E9">
        <w:rPr>
          <w:rFonts w:ascii="Times New Roman" w:hAnsi="Times New Roman" w:cs="Times New Roman"/>
          <w:b/>
          <w:sz w:val="24"/>
          <w:szCs w:val="24"/>
        </w:rPr>
        <w:t>. 2022 г.</w:t>
      </w:r>
    </w:p>
    <w:p w:rsidR="006514CE" w:rsidRPr="00157B38" w:rsidRDefault="006514CE" w:rsidP="006514CE">
      <w:pPr>
        <w:spacing w:after="0" w:line="240" w:lineRule="auto"/>
        <w:jc w:val="center"/>
        <w:rPr>
          <w:rFonts w:ascii="Times New Roman" w:hAnsi="Times New Roman" w:cs="Times New Roman"/>
          <w:b/>
          <w:sz w:val="28"/>
          <w:szCs w:val="28"/>
          <w:lang w:val="en-US"/>
        </w:rPr>
      </w:pPr>
    </w:p>
    <w:p w:rsidR="006514CE" w:rsidRPr="00157B38" w:rsidRDefault="006514CE" w:rsidP="006514CE">
      <w:pPr>
        <w:spacing w:after="0" w:line="240" w:lineRule="auto"/>
        <w:jc w:val="center"/>
        <w:rPr>
          <w:rFonts w:ascii="Times New Roman" w:hAnsi="Times New Roman" w:cs="Times New Roman"/>
          <w:b/>
          <w:sz w:val="28"/>
          <w:szCs w:val="28"/>
          <w:lang w:val="en-US"/>
        </w:rPr>
      </w:pPr>
      <w:r w:rsidRPr="00157B38">
        <w:rPr>
          <w:rFonts w:ascii="Times New Roman" w:hAnsi="Times New Roman" w:cs="Times New Roman"/>
          <w:b/>
          <w:sz w:val="28"/>
          <w:szCs w:val="28"/>
        </w:rPr>
        <w:t>С В И К В А М</w:t>
      </w:r>
    </w:p>
    <w:p w:rsidR="006514CE" w:rsidRPr="00157B38" w:rsidRDefault="006514CE" w:rsidP="006514CE">
      <w:pPr>
        <w:spacing w:after="0" w:line="240" w:lineRule="auto"/>
        <w:jc w:val="center"/>
        <w:rPr>
          <w:rFonts w:ascii="Times New Roman" w:hAnsi="Times New Roman" w:cs="Times New Roman"/>
          <w:b/>
          <w:sz w:val="28"/>
          <w:szCs w:val="28"/>
          <w:lang w:val="en-US"/>
        </w:rPr>
      </w:pPr>
    </w:p>
    <w:p w:rsidR="006514CE" w:rsidRPr="002F44E9" w:rsidRDefault="006514CE" w:rsidP="006514CE">
      <w:pPr>
        <w:spacing w:after="0" w:line="240" w:lineRule="auto"/>
        <w:jc w:val="center"/>
        <w:rPr>
          <w:rFonts w:ascii="Times New Roman" w:hAnsi="Times New Roman" w:cs="Times New Roman"/>
          <w:b/>
          <w:sz w:val="24"/>
          <w:szCs w:val="24"/>
        </w:rPr>
      </w:pPr>
      <w:r w:rsidRPr="002F44E9">
        <w:rPr>
          <w:rFonts w:ascii="Times New Roman" w:hAnsi="Times New Roman" w:cs="Times New Roman"/>
          <w:b/>
          <w:sz w:val="24"/>
          <w:szCs w:val="24"/>
        </w:rPr>
        <w:t xml:space="preserve">Общинските съветници на заседание, което ще се проведе на </w:t>
      </w:r>
    </w:p>
    <w:p w:rsidR="006514CE" w:rsidRPr="002F44E9" w:rsidRDefault="00ED2393" w:rsidP="006514CE">
      <w:pPr>
        <w:spacing w:after="0" w:line="240" w:lineRule="auto"/>
        <w:jc w:val="center"/>
        <w:rPr>
          <w:rFonts w:ascii="Times New Roman" w:hAnsi="Times New Roman" w:cs="Times New Roman"/>
          <w:b/>
          <w:sz w:val="28"/>
          <w:szCs w:val="28"/>
        </w:rPr>
      </w:pPr>
      <w:r w:rsidRPr="002F44E9">
        <w:rPr>
          <w:rFonts w:ascii="Times New Roman" w:hAnsi="Times New Roman" w:cs="Times New Roman"/>
          <w:b/>
          <w:sz w:val="28"/>
          <w:szCs w:val="28"/>
          <w:u w:val="single"/>
        </w:rPr>
        <w:t>03</w:t>
      </w:r>
      <w:r w:rsidR="006514CE" w:rsidRPr="002F44E9">
        <w:rPr>
          <w:rFonts w:ascii="Times New Roman" w:hAnsi="Times New Roman" w:cs="Times New Roman"/>
          <w:b/>
          <w:sz w:val="28"/>
          <w:szCs w:val="28"/>
          <w:u w:val="single"/>
        </w:rPr>
        <w:t xml:space="preserve">. </w:t>
      </w:r>
      <w:r w:rsidRPr="002F44E9">
        <w:rPr>
          <w:rFonts w:ascii="Times New Roman" w:hAnsi="Times New Roman" w:cs="Times New Roman"/>
          <w:b/>
          <w:sz w:val="28"/>
          <w:szCs w:val="28"/>
          <w:u w:val="single"/>
        </w:rPr>
        <w:t>0</w:t>
      </w:r>
      <w:r w:rsidR="00407F2F" w:rsidRPr="002F44E9">
        <w:rPr>
          <w:rFonts w:ascii="Times New Roman" w:hAnsi="Times New Roman" w:cs="Times New Roman"/>
          <w:b/>
          <w:sz w:val="28"/>
          <w:szCs w:val="28"/>
          <w:u w:val="single"/>
          <w:lang w:val="en-US"/>
        </w:rPr>
        <w:t>1</w:t>
      </w:r>
      <w:r w:rsidR="006514CE" w:rsidRPr="002F44E9">
        <w:rPr>
          <w:rFonts w:ascii="Times New Roman" w:hAnsi="Times New Roman" w:cs="Times New Roman"/>
          <w:b/>
          <w:sz w:val="28"/>
          <w:szCs w:val="28"/>
          <w:u w:val="single"/>
        </w:rPr>
        <w:t>. 20</w:t>
      </w:r>
      <w:r w:rsidR="006514CE" w:rsidRPr="002F44E9">
        <w:rPr>
          <w:rFonts w:ascii="Times New Roman" w:hAnsi="Times New Roman" w:cs="Times New Roman"/>
          <w:b/>
          <w:sz w:val="28"/>
          <w:szCs w:val="28"/>
          <w:u w:val="single"/>
          <w:lang w:val="en-US"/>
        </w:rPr>
        <w:t>2</w:t>
      </w:r>
      <w:r w:rsidRPr="002F44E9">
        <w:rPr>
          <w:rFonts w:ascii="Times New Roman" w:hAnsi="Times New Roman" w:cs="Times New Roman"/>
          <w:b/>
          <w:sz w:val="28"/>
          <w:szCs w:val="28"/>
          <w:u w:val="single"/>
        </w:rPr>
        <w:t>3</w:t>
      </w:r>
      <w:r w:rsidR="006514CE" w:rsidRPr="002F44E9">
        <w:rPr>
          <w:rFonts w:ascii="Times New Roman" w:hAnsi="Times New Roman" w:cs="Times New Roman"/>
          <w:b/>
          <w:sz w:val="28"/>
          <w:szCs w:val="28"/>
          <w:u w:val="single"/>
        </w:rPr>
        <w:t xml:space="preserve"> г. /</w:t>
      </w:r>
      <w:r w:rsidRPr="002F44E9">
        <w:rPr>
          <w:rFonts w:ascii="Times New Roman" w:hAnsi="Times New Roman" w:cs="Times New Roman"/>
          <w:b/>
          <w:sz w:val="28"/>
          <w:szCs w:val="28"/>
          <w:u w:val="single"/>
        </w:rPr>
        <w:t>вторник</w:t>
      </w:r>
      <w:r w:rsidR="006514CE" w:rsidRPr="002F44E9">
        <w:rPr>
          <w:rFonts w:ascii="Times New Roman" w:hAnsi="Times New Roman" w:cs="Times New Roman"/>
          <w:b/>
          <w:sz w:val="28"/>
          <w:szCs w:val="28"/>
          <w:u w:val="single"/>
        </w:rPr>
        <w:t>/ от</w:t>
      </w:r>
      <w:r w:rsidR="006514CE" w:rsidRPr="002F44E9">
        <w:rPr>
          <w:rFonts w:ascii="Times New Roman" w:hAnsi="Times New Roman" w:cs="Times New Roman"/>
          <w:b/>
          <w:sz w:val="28"/>
          <w:szCs w:val="28"/>
          <w:u w:val="single"/>
          <w:lang w:val="en-US"/>
        </w:rPr>
        <w:t xml:space="preserve"> 09</w:t>
      </w:r>
      <w:r w:rsidR="001C48F9" w:rsidRPr="002F44E9">
        <w:rPr>
          <w:rFonts w:ascii="Times New Roman" w:hAnsi="Times New Roman" w:cs="Times New Roman"/>
          <w:b/>
          <w:sz w:val="28"/>
          <w:szCs w:val="28"/>
          <w:u w:val="single"/>
        </w:rPr>
        <w:t>:</w:t>
      </w:r>
      <w:r w:rsidR="006514CE" w:rsidRPr="002F44E9">
        <w:rPr>
          <w:rFonts w:ascii="Times New Roman" w:hAnsi="Times New Roman" w:cs="Times New Roman"/>
          <w:b/>
          <w:sz w:val="28"/>
          <w:szCs w:val="28"/>
          <w:u w:val="single"/>
        </w:rPr>
        <w:t>00 ч.</w:t>
      </w:r>
      <w:r w:rsidR="006514CE" w:rsidRPr="002F44E9">
        <w:rPr>
          <w:rFonts w:ascii="Times New Roman" w:hAnsi="Times New Roman" w:cs="Times New Roman"/>
          <w:b/>
          <w:sz w:val="28"/>
          <w:szCs w:val="28"/>
        </w:rPr>
        <w:t xml:space="preserve"> </w:t>
      </w:r>
    </w:p>
    <w:p w:rsidR="006514CE" w:rsidRPr="002F44E9" w:rsidRDefault="006514CE" w:rsidP="006514CE">
      <w:pPr>
        <w:spacing w:after="0" w:line="240" w:lineRule="auto"/>
        <w:jc w:val="center"/>
        <w:rPr>
          <w:rFonts w:ascii="Times New Roman" w:hAnsi="Times New Roman" w:cs="Times New Roman"/>
          <w:b/>
          <w:sz w:val="24"/>
          <w:szCs w:val="24"/>
          <w:u w:val="single"/>
        </w:rPr>
      </w:pPr>
      <w:r w:rsidRPr="002F44E9">
        <w:rPr>
          <w:rFonts w:ascii="Times New Roman" w:hAnsi="Times New Roman" w:cs="Times New Roman"/>
          <w:b/>
          <w:sz w:val="24"/>
          <w:szCs w:val="24"/>
          <w:u w:val="single"/>
        </w:rPr>
        <w:t>в залата на</w:t>
      </w:r>
    </w:p>
    <w:p w:rsidR="006514CE" w:rsidRPr="002F44E9" w:rsidRDefault="006514CE" w:rsidP="006514CE">
      <w:pPr>
        <w:spacing w:after="0" w:line="240" w:lineRule="auto"/>
        <w:jc w:val="center"/>
        <w:rPr>
          <w:rFonts w:ascii="Times New Roman" w:hAnsi="Times New Roman" w:cs="Times New Roman"/>
          <w:b/>
          <w:sz w:val="24"/>
          <w:szCs w:val="24"/>
          <w:u w:val="single"/>
        </w:rPr>
      </w:pPr>
      <w:r w:rsidRPr="002F44E9">
        <w:rPr>
          <w:rFonts w:ascii="Times New Roman" w:hAnsi="Times New Roman" w:cs="Times New Roman"/>
          <w:b/>
          <w:sz w:val="24"/>
          <w:szCs w:val="24"/>
          <w:u w:val="single"/>
        </w:rPr>
        <w:t>ОБЩИНСКИ СЪВЕТ – ПЛОВДИВ,</w:t>
      </w:r>
    </w:p>
    <w:p w:rsidR="006514CE" w:rsidRPr="002F44E9" w:rsidRDefault="006514CE" w:rsidP="006514CE">
      <w:pPr>
        <w:spacing w:after="0" w:line="240" w:lineRule="auto"/>
        <w:jc w:val="center"/>
        <w:rPr>
          <w:rFonts w:ascii="Times New Roman" w:hAnsi="Times New Roman" w:cs="Times New Roman"/>
          <w:b/>
          <w:sz w:val="24"/>
          <w:szCs w:val="24"/>
          <w:u w:val="single"/>
        </w:rPr>
      </w:pPr>
      <w:r w:rsidRPr="002F44E9">
        <w:rPr>
          <w:rFonts w:ascii="Times New Roman" w:hAnsi="Times New Roman" w:cs="Times New Roman"/>
          <w:b/>
          <w:sz w:val="24"/>
          <w:szCs w:val="24"/>
          <w:u w:val="single"/>
        </w:rPr>
        <w:t>находяща се на ул.”Авксентий Велешки” № 20,</w:t>
      </w:r>
    </w:p>
    <w:p w:rsidR="006514CE" w:rsidRPr="002F44E9" w:rsidRDefault="006514CE" w:rsidP="006514CE">
      <w:pPr>
        <w:spacing w:after="0" w:line="240" w:lineRule="auto"/>
        <w:jc w:val="center"/>
        <w:rPr>
          <w:rFonts w:ascii="Times New Roman" w:hAnsi="Times New Roman" w:cs="Times New Roman"/>
          <w:b/>
          <w:sz w:val="24"/>
          <w:szCs w:val="24"/>
        </w:rPr>
      </w:pPr>
      <w:r w:rsidRPr="002F44E9">
        <w:rPr>
          <w:rFonts w:ascii="Times New Roman" w:hAnsi="Times New Roman" w:cs="Times New Roman"/>
          <w:b/>
          <w:sz w:val="24"/>
          <w:szCs w:val="24"/>
        </w:rPr>
        <w:t>при следния</w:t>
      </w:r>
    </w:p>
    <w:p w:rsidR="006514CE" w:rsidRPr="00157B38" w:rsidRDefault="006514CE" w:rsidP="006514CE">
      <w:pPr>
        <w:spacing w:after="0" w:line="240" w:lineRule="auto"/>
        <w:jc w:val="center"/>
        <w:rPr>
          <w:rFonts w:ascii="Times New Roman" w:hAnsi="Times New Roman" w:cs="Times New Roman"/>
          <w:b/>
          <w:sz w:val="28"/>
          <w:szCs w:val="28"/>
        </w:rPr>
      </w:pPr>
    </w:p>
    <w:p w:rsidR="006514CE" w:rsidRPr="00157B38" w:rsidRDefault="006514CE" w:rsidP="006514CE">
      <w:pPr>
        <w:spacing w:after="0" w:line="240" w:lineRule="auto"/>
        <w:jc w:val="center"/>
        <w:rPr>
          <w:rFonts w:ascii="Times New Roman" w:hAnsi="Times New Roman" w:cs="Times New Roman"/>
          <w:b/>
          <w:sz w:val="28"/>
          <w:szCs w:val="28"/>
          <w:lang w:val="en-US"/>
        </w:rPr>
      </w:pPr>
      <w:r w:rsidRPr="00157B38">
        <w:rPr>
          <w:rFonts w:ascii="Times New Roman" w:hAnsi="Times New Roman" w:cs="Times New Roman"/>
          <w:b/>
          <w:sz w:val="28"/>
          <w:szCs w:val="28"/>
        </w:rPr>
        <w:t>Д Н Е В Е Н   Р Е Д :</w:t>
      </w:r>
    </w:p>
    <w:p w:rsidR="001E3B16" w:rsidRPr="00157B38" w:rsidRDefault="001E3B16" w:rsidP="000F16E4">
      <w:pPr>
        <w:spacing w:after="0" w:line="240" w:lineRule="auto"/>
        <w:ind w:firstLine="709"/>
        <w:rPr>
          <w:rFonts w:ascii="Times New Roman" w:hAnsi="Times New Roman" w:cs="Times New Roman"/>
          <w:b/>
          <w:sz w:val="28"/>
          <w:szCs w:val="28"/>
        </w:rPr>
      </w:pPr>
    </w:p>
    <w:p w:rsidR="00157B38" w:rsidRPr="002F44E9" w:rsidRDefault="001E3B16" w:rsidP="00157B38">
      <w:pPr>
        <w:spacing w:after="0" w:line="240" w:lineRule="auto"/>
        <w:ind w:firstLine="709"/>
        <w:jc w:val="both"/>
        <w:rPr>
          <w:rFonts w:ascii="Times New Roman" w:hAnsi="Times New Roman" w:cs="Times New Roman"/>
          <w:b/>
          <w:color w:val="000000" w:themeColor="text1"/>
          <w:sz w:val="24"/>
          <w:szCs w:val="24"/>
        </w:rPr>
      </w:pPr>
      <w:r w:rsidRPr="002F44E9">
        <w:rPr>
          <w:rFonts w:ascii="Times New Roman" w:eastAsia="Times New Roman" w:hAnsi="Times New Roman"/>
          <w:b/>
          <w:sz w:val="24"/>
          <w:szCs w:val="24"/>
          <w:lang w:eastAsia="bg-BG"/>
        </w:rPr>
        <w:t xml:space="preserve">1. </w:t>
      </w:r>
      <w:r w:rsidR="00ED60CE" w:rsidRPr="002F44E9">
        <w:rPr>
          <w:rFonts w:ascii="Times New Roman" w:eastAsia="Times New Roman" w:hAnsi="Times New Roman"/>
          <w:b/>
          <w:sz w:val="24"/>
          <w:szCs w:val="24"/>
          <w:lang w:eastAsia="bg-BG"/>
        </w:rPr>
        <w:t xml:space="preserve">Изменение на Решение № </w:t>
      </w:r>
      <w:r w:rsidR="00157B38" w:rsidRPr="002F44E9">
        <w:rPr>
          <w:rFonts w:ascii="Times New Roman" w:eastAsia="Times New Roman" w:hAnsi="Times New Roman"/>
          <w:b/>
          <w:sz w:val="24"/>
          <w:szCs w:val="24"/>
          <w:lang w:eastAsia="bg-BG"/>
        </w:rPr>
        <w:t>576, взето с Протокол № 24 от 19.12.2022г. относно У</w:t>
      </w:r>
      <w:r w:rsidR="00157B38" w:rsidRPr="002F44E9">
        <w:rPr>
          <w:rFonts w:ascii="Times New Roman" w:hAnsi="Times New Roman" w:cs="Times New Roman"/>
          <w:b/>
          <w:color w:val="000000" w:themeColor="text1"/>
          <w:sz w:val="24"/>
          <w:szCs w:val="24"/>
        </w:rPr>
        <w:t>пълномощаване представител</w:t>
      </w:r>
      <w:r w:rsidR="00157B38" w:rsidRPr="002F44E9">
        <w:rPr>
          <w:rFonts w:ascii="Times New Roman" w:hAnsi="Times New Roman" w:cs="Times New Roman"/>
          <w:b/>
          <w:color w:val="000000" w:themeColor="text1"/>
          <w:sz w:val="24"/>
          <w:szCs w:val="24"/>
        </w:rPr>
        <w:t>я</w:t>
      </w:r>
      <w:r w:rsidR="00157B38" w:rsidRPr="002F44E9">
        <w:rPr>
          <w:rFonts w:ascii="Times New Roman" w:hAnsi="Times New Roman" w:cs="Times New Roman"/>
          <w:b/>
          <w:color w:val="000000" w:themeColor="text1"/>
          <w:sz w:val="24"/>
          <w:szCs w:val="24"/>
        </w:rPr>
        <w:t xml:space="preserve"> на община Пловдив в общо събрание на акционерите на „Пълдин Туринвест“ АД, гр. Пловдив да гласува по проекторешенията на извънредното общо събрание на акционерите, което ще се проведе на 09.01.2023 г. или при липса на кворум на резервната дата 24.01.2023 г.</w:t>
      </w:r>
    </w:p>
    <w:p w:rsidR="000F16E4" w:rsidRPr="002F44E9" w:rsidRDefault="000F16E4" w:rsidP="00135123">
      <w:pPr>
        <w:spacing w:after="0" w:line="240" w:lineRule="auto"/>
        <w:ind w:firstLine="709"/>
        <w:jc w:val="both"/>
        <w:rPr>
          <w:rFonts w:ascii="Times New Roman" w:hAnsi="Times New Roman" w:cs="Times New Roman"/>
          <w:b/>
          <w:sz w:val="24"/>
          <w:szCs w:val="24"/>
        </w:rPr>
      </w:pPr>
      <w:r w:rsidRPr="002F44E9">
        <w:rPr>
          <w:rFonts w:ascii="Times New Roman" w:hAnsi="Times New Roman" w:cs="Times New Roman"/>
          <w:sz w:val="24"/>
          <w:szCs w:val="24"/>
        </w:rPr>
        <w:t>Вносител</w:t>
      </w:r>
      <w:r w:rsidR="00C3781B" w:rsidRPr="002F44E9">
        <w:rPr>
          <w:rFonts w:ascii="Times New Roman" w:hAnsi="Times New Roman" w:cs="Times New Roman"/>
          <w:sz w:val="24"/>
          <w:szCs w:val="24"/>
        </w:rPr>
        <w:t>и</w:t>
      </w:r>
      <w:r w:rsidR="008E67E3" w:rsidRPr="002F44E9">
        <w:rPr>
          <w:rFonts w:ascii="Times New Roman" w:hAnsi="Times New Roman" w:cs="Times New Roman"/>
          <w:sz w:val="24"/>
          <w:szCs w:val="24"/>
        </w:rPr>
        <w:t xml:space="preserve"> на искане</w:t>
      </w:r>
      <w:r w:rsidR="00135123" w:rsidRPr="002F44E9">
        <w:rPr>
          <w:rFonts w:ascii="Times New Roman" w:hAnsi="Times New Roman" w:cs="Times New Roman"/>
          <w:sz w:val="24"/>
          <w:szCs w:val="24"/>
        </w:rPr>
        <w:t xml:space="preserve"> с вх. № 22Х-</w:t>
      </w:r>
      <w:r w:rsidR="00157B38" w:rsidRPr="002F44E9">
        <w:rPr>
          <w:rFonts w:ascii="Times New Roman" w:hAnsi="Times New Roman" w:cs="Times New Roman"/>
          <w:sz w:val="24"/>
          <w:szCs w:val="24"/>
        </w:rPr>
        <w:t>254</w:t>
      </w:r>
      <w:r w:rsidR="00135123" w:rsidRPr="002F44E9">
        <w:rPr>
          <w:rFonts w:ascii="Times New Roman" w:hAnsi="Times New Roman" w:cs="Times New Roman"/>
          <w:sz w:val="24"/>
          <w:szCs w:val="24"/>
        </w:rPr>
        <w:t xml:space="preserve"> от </w:t>
      </w:r>
      <w:r w:rsidR="00157B38" w:rsidRPr="002F44E9">
        <w:rPr>
          <w:rFonts w:ascii="Times New Roman" w:hAnsi="Times New Roman" w:cs="Times New Roman"/>
          <w:sz w:val="24"/>
          <w:szCs w:val="24"/>
        </w:rPr>
        <w:t>30</w:t>
      </w:r>
      <w:r w:rsidR="00135123" w:rsidRPr="002F44E9">
        <w:rPr>
          <w:rFonts w:ascii="Times New Roman" w:hAnsi="Times New Roman" w:cs="Times New Roman"/>
          <w:sz w:val="24"/>
          <w:szCs w:val="24"/>
        </w:rPr>
        <w:t>. 1</w:t>
      </w:r>
      <w:r w:rsidR="00157B38" w:rsidRPr="002F44E9">
        <w:rPr>
          <w:rFonts w:ascii="Times New Roman" w:hAnsi="Times New Roman" w:cs="Times New Roman"/>
          <w:sz w:val="24"/>
          <w:szCs w:val="24"/>
        </w:rPr>
        <w:t>2</w:t>
      </w:r>
      <w:r w:rsidR="00135123" w:rsidRPr="002F44E9">
        <w:rPr>
          <w:rFonts w:ascii="Times New Roman" w:hAnsi="Times New Roman" w:cs="Times New Roman"/>
          <w:sz w:val="24"/>
          <w:szCs w:val="24"/>
        </w:rPr>
        <w:t>. 2022 г.</w:t>
      </w:r>
      <w:r w:rsidR="00AE021C" w:rsidRPr="002F44E9">
        <w:rPr>
          <w:rFonts w:ascii="Times New Roman" w:hAnsi="Times New Roman" w:cs="Times New Roman"/>
          <w:sz w:val="24"/>
          <w:szCs w:val="24"/>
        </w:rPr>
        <w:t xml:space="preserve"> -</w:t>
      </w:r>
      <w:r w:rsidRPr="002F44E9">
        <w:rPr>
          <w:rFonts w:ascii="Times New Roman" w:hAnsi="Times New Roman" w:cs="Times New Roman"/>
          <w:sz w:val="24"/>
          <w:szCs w:val="24"/>
        </w:rPr>
        <w:t xml:space="preserve"> </w:t>
      </w:r>
      <w:r w:rsidR="008E67E3" w:rsidRPr="002F44E9">
        <w:rPr>
          <w:rFonts w:ascii="Times New Roman" w:hAnsi="Times New Roman" w:cs="Times New Roman"/>
          <w:sz w:val="24"/>
          <w:szCs w:val="24"/>
        </w:rPr>
        <w:t>общински съветници в Общински съвет – Пловдив</w:t>
      </w:r>
      <w:r w:rsidR="00AE021C" w:rsidRPr="002F44E9">
        <w:rPr>
          <w:rFonts w:ascii="Times New Roman" w:hAnsi="Times New Roman" w:cs="Times New Roman"/>
          <w:sz w:val="24"/>
          <w:szCs w:val="24"/>
        </w:rPr>
        <w:t>:</w:t>
      </w:r>
      <w:r w:rsidR="008E67E3" w:rsidRPr="002F44E9">
        <w:rPr>
          <w:rFonts w:ascii="Times New Roman" w:hAnsi="Times New Roman" w:cs="Times New Roman"/>
          <w:sz w:val="24"/>
          <w:szCs w:val="24"/>
        </w:rPr>
        <w:t xml:space="preserve"> </w:t>
      </w:r>
      <w:r w:rsidR="00157B38" w:rsidRPr="002F44E9">
        <w:rPr>
          <w:rFonts w:ascii="Times New Roman" w:hAnsi="Times New Roman" w:cs="Times New Roman"/>
          <w:sz w:val="24"/>
          <w:szCs w:val="24"/>
        </w:rPr>
        <w:t>Веселина Александрова</w:t>
      </w:r>
      <w:r w:rsidR="00135123" w:rsidRPr="002F44E9">
        <w:rPr>
          <w:rFonts w:ascii="Times New Roman" w:hAnsi="Times New Roman" w:cs="Times New Roman"/>
          <w:sz w:val="24"/>
          <w:szCs w:val="24"/>
        </w:rPr>
        <w:t xml:space="preserve">, </w:t>
      </w:r>
      <w:r w:rsidR="00157B38" w:rsidRPr="002F44E9">
        <w:rPr>
          <w:rFonts w:ascii="Times New Roman" w:hAnsi="Times New Roman" w:cs="Times New Roman"/>
          <w:sz w:val="24"/>
          <w:szCs w:val="24"/>
        </w:rPr>
        <w:t>Веселка Христамян</w:t>
      </w:r>
      <w:r w:rsidR="008E67E3" w:rsidRPr="002F44E9">
        <w:rPr>
          <w:rFonts w:ascii="Times New Roman" w:hAnsi="Times New Roman" w:cs="Times New Roman"/>
          <w:sz w:val="24"/>
          <w:szCs w:val="24"/>
        </w:rPr>
        <w:t xml:space="preserve">, </w:t>
      </w:r>
      <w:r w:rsidR="00157B38" w:rsidRPr="002F44E9">
        <w:rPr>
          <w:rFonts w:ascii="Times New Roman" w:hAnsi="Times New Roman" w:cs="Times New Roman"/>
          <w:sz w:val="24"/>
          <w:szCs w:val="24"/>
        </w:rPr>
        <w:t>Владимир Кисьов</w:t>
      </w:r>
      <w:r w:rsidR="008E67E3" w:rsidRPr="002F44E9">
        <w:rPr>
          <w:rFonts w:ascii="Times New Roman" w:hAnsi="Times New Roman" w:cs="Times New Roman"/>
          <w:sz w:val="24"/>
          <w:szCs w:val="24"/>
        </w:rPr>
        <w:t xml:space="preserve">, </w:t>
      </w:r>
      <w:r w:rsidR="00157B38" w:rsidRPr="002F44E9">
        <w:rPr>
          <w:rFonts w:ascii="Times New Roman" w:hAnsi="Times New Roman" w:cs="Times New Roman"/>
          <w:sz w:val="24"/>
          <w:szCs w:val="24"/>
        </w:rPr>
        <w:t>Владимир Славенски</w:t>
      </w:r>
      <w:r w:rsidR="008E67E3" w:rsidRPr="002F44E9">
        <w:rPr>
          <w:rFonts w:ascii="Times New Roman" w:hAnsi="Times New Roman" w:cs="Times New Roman"/>
          <w:sz w:val="24"/>
          <w:szCs w:val="24"/>
        </w:rPr>
        <w:t>,</w:t>
      </w:r>
      <w:r w:rsidR="00157B38" w:rsidRPr="002F44E9">
        <w:rPr>
          <w:rFonts w:ascii="Times New Roman" w:hAnsi="Times New Roman" w:cs="Times New Roman"/>
          <w:sz w:val="24"/>
          <w:szCs w:val="24"/>
        </w:rPr>
        <w:t xml:space="preserve"> Владимир Темелков, Георги Величков, Гергана Стоянова, Димчо Петров, Добромира Костова, Евелин Парасков, Едуард Сарафян, Иван Црънчев, Ивана Папазова, Кирил Търев, Константин Георгиев, Николай Бухалов, Петър Петров, Румяна Толова, Стефан Послийски, Цветелин Цоневски </w:t>
      </w:r>
    </w:p>
    <w:p w:rsidR="000F16E4" w:rsidRPr="00157B38" w:rsidRDefault="000F16E4" w:rsidP="000F16E4">
      <w:pPr>
        <w:spacing w:after="0" w:line="240" w:lineRule="auto"/>
        <w:ind w:firstLine="709"/>
        <w:rPr>
          <w:rFonts w:ascii="Times New Roman" w:hAnsi="Times New Roman" w:cs="Times New Roman"/>
          <w:b/>
          <w:sz w:val="28"/>
          <w:szCs w:val="28"/>
        </w:rPr>
      </w:pPr>
    </w:p>
    <w:p w:rsidR="00D05932" w:rsidRPr="00157B38" w:rsidRDefault="00D05932" w:rsidP="000F16E4">
      <w:pPr>
        <w:spacing w:after="0" w:line="240" w:lineRule="auto"/>
        <w:ind w:firstLine="709"/>
        <w:rPr>
          <w:rFonts w:ascii="Times New Roman" w:hAnsi="Times New Roman" w:cs="Times New Roman"/>
          <w:b/>
          <w:sz w:val="28"/>
          <w:szCs w:val="28"/>
        </w:rPr>
      </w:pPr>
    </w:p>
    <w:p w:rsidR="000F16E4" w:rsidRPr="002F44E9" w:rsidRDefault="000F16E4" w:rsidP="000F16E4">
      <w:pPr>
        <w:spacing w:after="0" w:line="240" w:lineRule="auto"/>
        <w:ind w:firstLine="709"/>
        <w:rPr>
          <w:rFonts w:ascii="Times New Roman" w:hAnsi="Times New Roman" w:cs="Times New Roman"/>
          <w:b/>
          <w:sz w:val="24"/>
          <w:szCs w:val="24"/>
        </w:rPr>
      </w:pPr>
    </w:p>
    <w:p w:rsidR="007603FB" w:rsidRPr="002F44E9" w:rsidRDefault="007603FB" w:rsidP="007603FB">
      <w:pPr>
        <w:spacing w:after="0" w:line="240" w:lineRule="auto"/>
        <w:ind w:firstLine="709"/>
        <w:rPr>
          <w:rFonts w:ascii="Times New Roman" w:hAnsi="Times New Roman" w:cs="Times New Roman"/>
          <w:b/>
          <w:sz w:val="24"/>
          <w:szCs w:val="24"/>
        </w:rPr>
      </w:pPr>
      <w:r w:rsidRPr="002F44E9">
        <w:rPr>
          <w:rFonts w:ascii="Times New Roman" w:hAnsi="Times New Roman" w:cs="Times New Roman"/>
          <w:b/>
          <w:sz w:val="24"/>
          <w:szCs w:val="24"/>
        </w:rPr>
        <w:t>ИНЖ. АЛЕКСАНДЪР ДЪРЖИКОВ</w:t>
      </w:r>
    </w:p>
    <w:p w:rsidR="007D4AD7" w:rsidRPr="002F44E9" w:rsidRDefault="007603FB" w:rsidP="000239BA">
      <w:pPr>
        <w:spacing w:after="0" w:line="240" w:lineRule="auto"/>
        <w:rPr>
          <w:rFonts w:ascii="Times New Roman" w:hAnsi="Times New Roman" w:cs="Times New Roman"/>
          <w:b/>
          <w:sz w:val="24"/>
          <w:szCs w:val="24"/>
        </w:rPr>
      </w:pPr>
      <w:r w:rsidRPr="002F44E9">
        <w:rPr>
          <w:rFonts w:ascii="Times New Roman" w:hAnsi="Times New Roman" w:cs="Times New Roman"/>
          <w:i/>
          <w:sz w:val="24"/>
          <w:szCs w:val="24"/>
        </w:rPr>
        <w:t xml:space="preserve">      Председател на Общински съвет – Пловдив</w:t>
      </w:r>
      <w:bookmarkEnd w:id="0"/>
    </w:p>
    <w:sectPr w:rsidR="007D4AD7" w:rsidRPr="002F44E9" w:rsidSect="008E67E3">
      <w:pgSz w:w="11906" w:h="16838"/>
      <w:pgMar w:top="709" w:right="1417" w:bottom="141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82003E"/>
    <w:multiLevelType w:val="hybridMultilevel"/>
    <w:tmpl w:val="1A383804"/>
    <w:lvl w:ilvl="0" w:tplc="AABA0C6E">
      <w:start w:val="1"/>
      <w:numFmt w:val="decimal"/>
      <w:lvlText w:val="%1."/>
      <w:lvlJc w:val="left"/>
      <w:pPr>
        <w:ind w:left="720" w:hanging="360"/>
      </w:pPr>
      <w:rPr>
        <w:rFonts w:hint="default"/>
        <w:sz w:val="2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35F"/>
    <w:rsid w:val="000161A4"/>
    <w:rsid w:val="00020C65"/>
    <w:rsid w:val="000213DD"/>
    <w:rsid w:val="000239BA"/>
    <w:rsid w:val="00024352"/>
    <w:rsid w:val="000252F7"/>
    <w:rsid w:val="000257E7"/>
    <w:rsid w:val="00026EC5"/>
    <w:rsid w:val="000379DE"/>
    <w:rsid w:val="00044A3C"/>
    <w:rsid w:val="0005269F"/>
    <w:rsid w:val="000551B2"/>
    <w:rsid w:val="000551FE"/>
    <w:rsid w:val="0005540A"/>
    <w:rsid w:val="000577B2"/>
    <w:rsid w:val="00062AFB"/>
    <w:rsid w:val="00066B45"/>
    <w:rsid w:val="00071267"/>
    <w:rsid w:val="00074F33"/>
    <w:rsid w:val="00076F47"/>
    <w:rsid w:val="000845B3"/>
    <w:rsid w:val="00091C8D"/>
    <w:rsid w:val="000938FE"/>
    <w:rsid w:val="000A0241"/>
    <w:rsid w:val="000A35C9"/>
    <w:rsid w:val="000A58CA"/>
    <w:rsid w:val="000B2077"/>
    <w:rsid w:val="000B3654"/>
    <w:rsid w:val="000B421D"/>
    <w:rsid w:val="000B519C"/>
    <w:rsid w:val="000B6300"/>
    <w:rsid w:val="000C0A01"/>
    <w:rsid w:val="000C133A"/>
    <w:rsid w:val="000C1E37"/>
    <w:rsid w:val="000C6946"/>
    <w:rsid w:val="000D2FE9"/>
    <w:rsid w:val="000D6409"/>
    <w:rsid w:val="000E4BB5"/>
    <w:rsid w:val="000E6EEB"/>
    <w:rsid w:val="000F16E4"/>
    <w:rsid w:val="000F2119"/>
    <w:rsid w:val="001026F4"/>
    <w:rsid w:val="00107B41"/>
    <w:rsid w:val="00116B9A"/>
    <w:rsid w:val="00120316"/>
    <w:rsid w:val="001237D5"/>
    <w:rsid w:val="0012616B"/>
    <w:rsid w:val="001321A4"/>
    <w:rsid w:val="00132447"/>
    <w:rsid w:val="00134A97"/>
    <w:rsid w:val="00135123"/>
    <w:rsid w:val="001351D8"/>
    <w:rsid w:val="00137784"/>
    <w:rsid w:val="001429F0"/>
    <w:rsid w:val="001432BF"/>
    <w:rsid w:val="00144D99"/>
    <w:rsid w:val="00150726"/>
    <w:rsid w:val="00155AE2"/>
    <w:rsid w:val="00157780"/>
    <w:rsid w:val="00157AF8"/>
    <w:rsid w:val="00157B38"/>
    <w:rsid w:val="00157D4C"/>
    <w:rsid w:val="00157D8B"/>
    <w:rsid w:val="00160057"/>
    <w:rsid w:val="00163363"/>
    <w:rsid w:val="00166F62"/>
    <w:rsid w:val="0018365E"/>
    <w:rsid w:val="00194494"/>
    <w:rsid w:val="001977A0"/>
    <w:rsid w:val="001A1117"/>
    <w:rsid w:val="001A397B"/>
    <w:rsid w:val="001A42EC"/>
    <w:rsid w:val="001A4CA8"/>
    <w:rsid w:val="001A695B"/>
    <w:rsid w:val="001B2262"/>
    <w:rsid w:val="001B405F"/>
    <w:rsid w:val="001B50C0"/>
    <w:rsid w:val="001B6692"/>
    <w:rsid w:val="001C0514"/>
    <w:rsid w:val="001C067D"/>
    <w:rsid w:val="001C114D"/>
    <w:rsid w:val="001C3AE6"/>
    <w:rsid w:val="001C467F"/>
    <w:rsid w:val="001C48F9"/>
    <w:rsid w:val="001D60F0"/>
    <w:rsid w:val="001E3B16"/>
    <w:rsid w:val="001E759A"/>
    <w:rsid w:val="001F0F92"/>
    <w:rsid w:val="001F1AF1"/>
    <w:rsid w:val="001F259C"/>
    <w:rsid w:val="002056D3"/>
    <w:rsid w:val="0021178C"/>
    <w:rsid w:val="00211954"/>
    <w:rsid w:val="002120B8"/>
    <w:rsid w:val="002206F8"/>
    <w:rsid w:val="00222B92"/>
    <w:rsid w:val="00223503"/>
    <w:rsid w:val="002334D5"/>
    <w:rsid w:val="00233918"/>
    <w:rsid w:val="00236147"/>
    <w:rsid w:val="002362F9"/>
    <w:rsid w:val="00241FA7"/>
    <w:rsid w:val="002468D6"/>
    <w:rsid w:val="00271FD7"/>
    <w:rsid w:val="0028287A"/>
    <w:rsid w:val="00282F87"/>
    <w:rsid w:val="00285C03"/>
    <w:rsid w:val="002860BF"/>
    <w:rsid w:val="00286A4F"/>
    <w:rsid w:val="00287A54"/>
    <w:rsid w:val="00292E70"/>
    <w:rsid w:val="00294F8F"/>
    <w:rsid w:val="002968E6"/>
    <w:rsid w:val="00296E7B"/>
    <w:rsid w:val="002A06FF"/>
    <w:rsid w:val="002A28B7"/>
    <w:rsid w:val="002A2CC3"/>
    <w:rsid w:val="002C7B40"/>
    <w:rsid w:val="002D0D42"/>
    <w:rsid w:val="002D22B3"/>
    <w:rsid w:val="002E12DB"/>
    <w:rsid w:val="002E1C2D"/>
    <w:rsid w:val="002E1F41"/>
    <w:rsid w:val="002E4D8A"/>
    <w:rsid w:val="002E6A79"/>
    <w:rsid w:val="002F16AE"/>
    <w:rsid w:val="002F20A0"/>
    <w:rsid w:val="002F2DF0"/>
    <w:rsid w:val="002F44E9"/>
    <w:rsid w:val="002F4A09"/>
    <w:rsid w:val="002F5082"/>
    <w:rsid w:val="0030257E"/>
    <w:rsid w:val="0030261B"/>
    <w:rsid w:val="00303F94"/>
    <w:rsid w:val="00304A9A"/>
    <w:rsid w:val="003058D2"/>
    <w:rsid w:val="0031230B"/>
    <w:rsid w:val="00312CA3"/>
    <w:rsid w:val="00314C8B"/>
    <w:rsid w:val="00314FFB"/>
    <w:rsid w:val="00321A5C"/>
    <w:rsid w:val="00323A0D"/>
    <w:rsid w:val="003243F7"/>
    <w:rsid w:val="00325EFE"/>
    <w:rsid w:val="003272BF"/>
    <w:rsid w:val="003309D0"/>
    <w:rsid w:val="0033454D"/>
    <w:rsid w:val="00337A26"/>
    <w:rsid w:val="00342CF7"/>
    <w:rsid w:val="00343430"/>
    <w:rsid w:val="003445C3"/>
    <w:rsid w:val="00344ED5"/>
    <w:rsid w:val="0034782B"/>
    <w:rsid w:val="00347A11"/>
    <w:rsid w:val="00352348"/>
    <w:rsid w:val="003575CD"/>
    <w:rsid w:val="0036679B"/>
    <w:rsid w:val="00366E0C"/>
    <w:rsid w:val="00367B72"/>
    <w:rsid w:val="00367F11"/>
    <w:rsid w:val="00370661"/>
    <w:rsid w:val="00371CFC"/>
    <w:rsid w:val="003801EF"/>
    <w:rsid w:val="003818DC"/>
    <w:rsid w:val="00384C47"/>
    <w:rsid w:val="00390A91"/>
    <w:rsid w:val="00391BAF"/>
    <w:rsid w:val="00396797"/>
    <w:rsid w:val="003A0848"/>
    <w:rsid w:val="003A3A0C"/>
    <w:rsid w:val="003A484B"/>
    <w:rsid w:val="003A4B7D"/>
    <w:rsid w:val="003B1201"/>
    <w:rsid w:val="003B1C1C"/>
    <w:rsid w:val="003B21F2"/>
    <w:rsid w:val="003B70BE"/>
    <w:rsid w:val="003C09CA"/>
    <w:rsid w:val="003C4BF6"/>
    <w:rsid w:val="003D20BD"/>
    <w:rsid w:val="003E1F3F"/>
    <w:rsid w:val="003E2D4D"/>
    <w:rsid w:val="003E6236"/>
    <w:rsid w:val="003E70E9"/>
    <w:rsid w:val="003F1227"/>
    <w:rsid w:val="003F6619"/>
    <w:rsid w:val="003F7451"/>
    <w:rsid w:val="003F7897"/>
    <w:rsid w:val="004002BF"/>
    <w:rsid w:val="00406CA8"/>
    <w:rsid w:val="00407379"/>
    <w:rsid w:val="00407F2F"/>
    <w:rsid w:val="0041213B"/>
    <w:rsid w:val="004304C0"/>
    <w:rsid w:val="0044138C"/>
    <w:rsid w:val="0044415F"/>
    <w:rsid w:val="00445B24"/>
    <w:rsid w:val="00446966"/>
    <w:rsid w:val="00446A7F"/>
    <w:rsid w:val="0044759E"/>
    <w:rsid w:val="004476FE"/>
    <w:rsid w:val="00451000"/>
    <w:rsid w:val="004532E8"/>
    <w:rsid w:val="004573F0"/>
    <w:rsid w:val="0046108B"/>
    <w:rsid w:val="00463F5F"/>
    <w:rsid w:val="00465852"/>
    <w:rsid w:val="00472F87"/>
    <w:rsid w:val="00482E9E"/>
    <w:rsid w:val="004902E9"/>
    <w:rsid w:val="00494D9F"/>
    <w:rsid w:val="004A394E"/>
    <w:rsid w:val="004A3AD4"/>
    <w:rsid w:val="004B1722"/>
    <w:rsid w:val="004B1A7E"/>
    <w:rsid w:val="004B5F95"/>
    <w:rsid w:val="004B6634"/>
    <w:rsid w:val="004B6C72"/>
    <w:rsid w:val="004C0855"/>
    <w:rsid w:val="004C0FCB"/>
    <w:rsid w:val="004C5CF7"/>
    <w:rsid w:val="004C7B6B"/>
    <w:rsid w:val="004D3114"/>
    <w:rsid w:val="004D349C"/>
    <w:rsid w:val="004D60F8"/>
    <w:rsid w:val="004D7FC4"/>
    <w:rsid w:val="004E354A"/>
    <w:rsid w:val="004F12D5"/>
    <w:rsid w:val="004F1B70"/>
    <w:rsid w:val="004F3ADF"/>
    <w:rsid w:val="004F4101"/>
    <w:rsid w:val="00502771"/>
    <w:rsid w:val="00506106"/>
    <w:rsid w:val="0050726D"/>
    <w:rsid w:val="0051039A"/>
    <w:rsid w:val="00522C1C"/>
    <w:rsid w:val="0052624E"/>
    <w:rsid w:val="005303F1"/>
    <w:rsid w:val="00535248"/>
    <w:rsid w:val="00546C3E"/>
    <w:rsid w:val="00550A91"/>
    <w:rsid w:val="005539DD"/>
    <w:rsid w:val="00557E7E"/>
    <w:rsid w:val="005640A9"/>
    <w:rsid w:val="005707A5"/>
    <w:rsid w:val="00571791"/>
    <w:rsid w:val="00571DEB"/>
    <w:rsid w:val="00583F4A"/>
    <w:rsid w:val="005868AA"/>
    <w:rsid w:val="00590620"/>
    <w:rsid w:val="00590E40"/>
    <w:rsid w:val="00595D23"/>
    <w:rsid w:val="00596B50"/>
    <w:rsid w:val="00597EB7"/>
    <w:rsid w:val="005A6687"/>
    <w:rsid w:val="005A72C6"/>
    <w:rsid w:val="005B43C8"/>
    <w:rsid w:val="005B61B7"/>
    <w:rsid w:val="005C128B"/>
    <w:rsid w:val="005C4E89"/>
    <w:rsid w:val="005C5502"/>
    <w:rsid w:val="005C64D6"/>
    <w:rsid w:val="005D00AF"/>
    <w:rsid w:val="005D3034"/>
    <w:rsid w:val="005E2019"/>
    <w:rsid w:val="005F749C"/>
    <w:rsid w:val="006005A7"/>
    <w:rsid w:val="00600BBE"/>
    <w:rsid w:val="006012AC"/>
    <w:rsid w:val="00606B53"/>
    <w:rsid w:val="00607170"/>
    <w:rsid w:val="006129EA"/>
    <w:rsid w:val="00615D8F"/>
    <w:rsid w:val="00624920"/>
    <w:rsid w:val="0063100D"/>
    <w:rsid w:val="006345E6"/>
    <w:rsid w:val="0063497E"/>
    <w:rsid w:val="00636744"/>
    <w:rsid w:val="00637ED6"/>
    <w:rsid w:val="00642F8E"/>
    <w:rsid w:val="006514CE"/>
    <w:rsid w:val="006519B6"/>
    <w:rsid w:val="006538EE"/>
    <w:rsid w:val="00661330"/>
    <w:rsid w:val="00662DBF"/>
    <w:rsid w:val="00664E31"/>
    <w:rsid w:val="00665125"/>
    <w:rsid w:val="00666698"/>
    <w:rsid w:val="00666C70"/>
    <w:rsid w:val="00667FDB"/>
    <w:rsid w:val="00670178"/>
    <w:rsid w:val="00671A55"/>
    <w:rsid w:val="0067322F"/>
    <w:rsid w:val="0067477E"/>
    <w:rsid w:val="00675037"/>
    <w:rsid w:val="00690B7C"/>
    <w:rsid w:val="006915AA"/>
    <w:rsid w:val="00693240"/>
    <w:rsid w:val="00693B85"/>
    <w:rsid w:val="00694F0D"/>
    <w:rsid w:val="006A0FB5"/>
    <w:rsid w:val="006B159B"/>
    <w:rsid w:val="006C256F"/>
    <w:rsid w:val="006C4C49"/>
    <w:rsid w:val="006C6A5C"/>
    <w:rsid w:val="006C70A5"/>
    <w:rsid w:val="006C7C56"/>
    <w:rsid w:val="006D1CE7"/>
    <w:rsid w:val="006D5D4D"/>
    <w:rsid w:val="006D6406"/>
    <w:rsid w:val="006D728C"/>
    <w:rsid w:val="006E59A6"/>
    <w:rsid w:val="006E7426"/>
    <w:rsid w:val="006F0B9A"/>
    <w:rsid w:val="006F6A32"/>
    <w:rsid w:val="007041AC"/>
    <w:rsid w:val="00715105"/>
    <w:rsid w:val="00720AF6"/>
    <w:rsid w:val="00725D21"/>
    <w:rsid w:val="00736285"/>
    <w:rsid w:val="00737356"/>
    <w:rsid w:val="00741C83"/>
    <w:rsid w:val="0074402C"/>
    <w:rsid w:val="00746B2D"/>
    <w:rsid w:val="00757AE7"/>
    <w:rsid w:val="00760385"/>
    <w:rsid w:val="007603FB"/>
    <w:rsid w:val="0076233C"/>
    <w:rsid w:val="00762BBF"/>
    <w:rsid w:val="00763C32"/>
    <w:rsid w:val="007855E4"/>
    <w:rsid w:val="0079165D"/>
    <w:rsid w:val="007A56D9"/>
    <w:rsid w:val="007A67C7"/>
    <w:rsid w:val="007A7DCF"/>
    <w:rsid w:val="007B1BE3"/>
    <w:rsid w:val="007B2F7C"/>
    <w:rsid w:val="007B35B7"/>
    <w:rsid w:val="007C3F03"/>
    <w:rsid w:val="007C5231"/>
    <w:rsid w:val="007D0023"/>
    <w:rsid w:val="007D178D"/>
    <w:rsid w:val="007D3DFA"/>
    <w:rsid w:val="007D4AD7"/>
    <w:rsid w:val="007E4F38"/>
    <w:rsid w:val="007F114E"/>
    <w:rsid w:val="007F1550"/>
    <w:rsid w:val="007F5668"/>
    <w:rsid w:val="00800B2A"/>
    <w:rsid w:val="00803E52"/>
    <w:rsid w:val="00816353"/>
    <w:rsid w:val="00817BDB"/>
    <w:rsid w:val="00822A91"/>
    <w:rsid w:val="0082370D"/>
    <w:rsid w:val="008278BD"/>
    <w:rsid w:val="0083121F"/>
    <w:rsid w:val="00850E79"/>
    <w:rsid w:val="00856332"/>
    <w:rsid w:val="008577BE"/>
    <w:rsid w:val="0086058F"/>
    <w:rsid w:val="00860B2B"/>
    <w:rsid w:val="00863135"/>
    <w:rsid w:val="00866276"/>
    <w:rsid w:val="0087439C"/>
    <w:rsid w:val="00895DAD"/>
    <w:rsid w:val="0089653D"/>
    <w:rsid w:val="008A36A5"/>
    <w:rsid w:val="008B22AC"/>
    <w:rsid w:val="008B62B0"/>
    <w:rsid w:val="008C2D31"/>
    <w:rsid w:val="008E67E3"/>
    <w:rsid w:val="009028F4"/>
    <w:rsid w:val="00904F45"/>
    <w:rsid w:val="00907C8C"/>
    <w:rsid w:val="00911597"/>
    <w:rsid w:val="00913128"/>
    <w:rsid w:val="009257F3"/>
    <w:rsid w:val="00927B34"/>
    <w:rsid w:val="00930739"/>
    <w:rsid w:val="00935233"/>
    <w:rsid w:val="009367D8"/>
    <w:rsid w:val="00936FA2"/>
    <w:rsid w:val="00936FAF"/>
    <w:rsid w:val="009401AA"/>
    <w:rsid w:val="00942EDF"/>
    <w:rsid w:val="009551AC"/>
    <w:rsid w:val="009632D0"/>
    <w:rsid w:val="00970431"/>
    <w:rsid w:val="00970DB1"/>
    <w:rsid w:val="009809CC"/>
    <w:rsid w:val="009820CC"/>
    <w:rsid w:val="00984F5F"/>
    <w:rsid w:val="00985E07"/>
    <w:rsid w:val="009870BD"/>
    <w:rsid w:val="00990793"/>
    <w:rsid w:val="00993FB1"/>
    <w:rsid w:val="009A09E4"/>
    <w:rsid w:val="009B0342"/>
    <w:rsid w:val="009B7B49"/>
    <w:rsid w:val="009C79FA"/>
    <w:rsid w:val="009D34D9"/>
    <w:rsid w:val="009D35DE"/>
    <w:rsid w:val="009D46D9"/>
    <w:rsid w:val="009D7991"/>
    <w:rsid w:val="009E5DA5"/>
    <w:rsid w:val="009F0EBE"/>
    <w:rsid w:val="009F5885"/>
    <w:rsid w:val="00A16784"/>
    <w:rsid w:val="00A32094"/>
    <w:rsid w:val="00A33DC0"/>
    <w:rsid w:val="00A426BC"/>
    <w:rsid w:val="00A42B84"/>
    <w:rsid w:val="00A43C63"/>
    <w:rsid w:val="00A44FCB"/>
    <w:rsid w:val="00A52566"/>
    <w:rsid w:val="00A52641"/>
    <w:rsid w:val="00A5551C"/>
    <w:rsid w:val="00A55B11"/>
    <w:rsid w:val="00A621A9"/>
    <w:rsid w:val="00A66152"/>
    <w:rsid w:val="00A7304E"/>
    <w:rsid w:val="00A73A9E"/>
    <w:rsid w:val="00A744CC"/>
    <w:rsid w:val="00A751B4"/>
    <w:rsid w:val="00A76430"/>
    <w:rsid w:val="00A81436"/>
    <w:rsid w:val="00A82831"/>
    <w:rsid w:val="00AA2124"/>
    <w:rsid w:val="00AA29B0"/>
    <w:rsid w:val="00AA33B6"/>
    <w:rsid w:val="00AB1284"/>
    <w:rsid w:val="00AB1E32"/>
    <w:rsid w:val="00AB4486"/>
    <w:rsid w:val="00AB5E76"/>
    <w:rsid w:val="00AC01F1"/>
    <w:rsid w:val="00AC11D9"/>
    <w:rsid w:val="00AC1C27"/>
    <w:rsid w:val="00AC1DFC"/>
    <w:rsid w:val="00AC5ECE"/>
    <w:rsid w:val="00AC7E68"/>
    <w:rsid w:val="00AD2579"/>
    <w:rsid w:val="00AD26F3"/>
    <w:rsid w:val="00AD6D18"/>
    <w:rsid w:val="00AD7831"/>
    <w:rsid w:val="00AE021C"/>
    <w:rsid w:val="00AE06FD"/>
    <w:rsid w:val="00AE2083"/>
    <w:rsid w:val="00AE2B72"/>
    <w:rsid w:val="00AE2EBB"/>
    <w:rsid w:val="00AE3153"/>
    <w:rsid w:val="00AE3CC0"/>
    <w:rsid w:val="00AE49C7"/>
    <w:rsid w:val="00AF2D90"/>
    <w:rsid w:val="00AF43F5"/>
    <w:rsid w:val="00AF6147"/>
    <w:rsid w:val="00B03442"/>
    <w:rsid w:val="00B0710A"/>
    <w:rsid w:val="00B07762"/>
    <w:rsid w:val="00B11833"/>
    <w:rsid w:val="00B14B1A"/>
    <w:rsid w:val="00B17B5D"/>
    <w:rsid w:val="00B26E68"/>
    <w:rsid w:val="00B42F53"/>
    <w:rsid w:val="00B435BC"/>
    <w:rsid w:val="00B47FC7"/>
    <w:rsid w:val="00B5018D"/>
    <w:rsid w:val="00B55230"/>
    <w:rsid w:val="00B55CBD"/>
    <w:rsid w:val="00B63505"/>
    <w:rsid w:val="00B66BFB"/>
    <w:rsid w:val="00B674E4"/>
    <w:rsid w:val="00B80D4A"/>
    <w:rsid w:val="00B91012"/>
    <w:rsid w:val="00B92DBA"/>
    <w:rsid w:val="00B93149"/>
    <w:rsid w:val="00B96C1F"/>
    <w:rsid w:val="00BA1E7F"/>
    <w:rsid w:val="00BB14EB"/>
    <w:rsid w:val="00BB335F"/>
    <w:rsid w:val="00BC3D00"/>
    <w:rsid w:val="00BD1BCD"/>
    <w:rsid w:val="00BD1EE7"/>
    <w:rsid w:val="00BD3551"/>
    <w:rsid w:val="00BD42E6"/>
    <w:rsid w:val="00BD597C"/>
    <w:rsid w:val="00BD6CA5"/>
    <w:rsid w:val="00BE16B8"/>
    <w:rsid w:val="00BE1BAF"/>
    <w:rsid w:val="00BE7437"/>
    <w:rsid w:val="00BE7DE4"/>
    <w:rsid w:val="00BF4DFC"/>
    <w:rsid w:val="00BF5E06"/>
    <w:rsid w:val="00C10EE3"/>
    <w:rsid w:val="00C11C75"/>
    <w:rsid w:val="00C14A29"/>
    <w:rsid w:val="00C15D83"/>
    <w:rsid w:val="00C235C7"/>
    <w:rsid w:val="00C30355"/>
    <w:rsid w:val="00C30FD0"/>
    <w:rsid w:val="00C3781B"/>
    <w:rsid w:val="00C37BC4"/>
    <w:rsid w:val="00C42791"/>
    <w:rsid w:val="00C44362"/>
    <w:rsid w:val="00C449FB"/>
    <w:rsid w:val="00C46582"/>
    <w:rsid w:val="00C46FD6"/>
    <w:rsid w:val="00C52FB6"/>
    <w:rsid w:val="00C53AC7"/>
    <w:rsid w:val="00C53F4F"/>
    <w:rsid w:val="00C57BA8"/>
    <w:rsid w:val="00C633BB"/>
    <w:rsid w:val="00C64923"/>
    <w:rsid w:val="00C72952"/>
    <w:rsid w:val="00C73E72"/>
    <w:rsid w:val="00C77AD2"/>
    <w:rsid w:val="00C77E4F"/>
    <w:rsid w:val="00C81F0A"/>
    <w:rsid w:val="00C90444"/>
    <w:rsid w:val="00C90756"/>
    <w:rsid w:val="00C9225B"/>
    <w:rsid w:val="00C96F00"/>
    <w:rsid w:val="00CA2E98"/>
    <w:rsid w:val="00CA4957"/>
    <w:rsid w:val="00CB5161"/>
    <w:rsid w:val="00CB72AF"/>
    <w:rsid w:val="00CC0FF7"/>
    <w:rsid w:val="00CC31F0"/>
    <w:rsid w:val="00CC46C7"/>
    <w:rsid w:val="00CC4893"/>
    <w:rsid w:val="00CD2D0B"/>
    <w:rsid w:val="00CD544B"/>
    <w:rsid w:val="00CD698F"/>
    <w:rsid w:val="00CD6C0B"/>
    <w:rsid w:val="00CE4504"/>
    <w:rsid w:val="00CE62F8"/>
    <w:rsid w:val="00CE6AF8"/>
    <w:rsid w:val="00CF43B0"/>
    <w:rsid w:val="00CF5D50"/>
    <w:rsid w:val="00CF6B4B"/>
    <w:rsid w:val="00CF6C55"/>
    <w:rsid w:val="00D01811"/>
    <w:rsid w:val="00D01841"/>
    <w:rsid w:val="00D05932"/>
    <w:rsid w:val="00D1291A"/>
    <w:rsid w:val="00D16A7B"/>
    <w:rsid w:val="00D16E61"/>
    <w:rsid w:val="00D32FD7"/>
    <w:rsid w:val="00D34EA6"/>
    <w:rsid w:val="00D36051"/>
    <w:rsid w:val="00D42A88"/>
    <w:rsid w:val="00D43D65"/>
    <w:rsid w:val="00D47D81"/>
    <w:rsid w:val="00D53A27"/>
    <w:rsid w:val="00D5457D"/>
    <w:rsid w:val="00D55971"/>
    <w:rsid w:val="00D57072"/>
    <w:rsid w:val="00D60D8C"/>
    <w:rsid w:val="00D74421"/>
    <w:rsid w:val="00D763F8"/>
    <w:rsid w:val="00D83B8E"/>
    <w:rsid w:val="00D8606D"/>
    <w:rsid w:val="00D86123"/>
    <w:rsid w:val="00D9218A"/>
    <w:rsid w:val="00DA17CA"/>
    <w:rsid w:val="00DA1A82"/>
    <w:rsid w:val="00DA3D4E"/>
    <w:rsid w:val="00DA5CBE"/>
    <w:rsid w:val="00DB644F"/>
    <w:rsid w:val="00DC0E01"/>
    <w:rsid w:val="00DC19DE"/>
    <w:rsid w:val="00DC5831"/>
    <w:rsid w:val="00DD3375"/>
    <w:rsid w:val="00DD39A6"/>
    <w:rsid w:val="00DE18C3"/>
    <w:rsid w:val="00DE51DC"/>
    <w:rsid w:val="00DF6053"/>
    <w:rsid w:val="00DF656D"/>
    <w:rsid w:val="00E00640"/>
    <w:rsid w:val="00E01330"/>
    <w:rsid w:val="00E0451B"/>
    <w:rsid w:val="00E04A5A"/>
    <w:rsid w:val="00E06DE7"/>
    <w:rsid w:val="00E07BD9"/>
    <w:rsid w:val="00E24064"/>
    <w:rsid w:val="00E25547"/>
    <w:rsid w:val="00E30E56"/>
    <w:rsid w:val="00E343EA"/>
    <w:rsid w:val="00E34633"/>
    <w:rsid w:val="00E37F9B"/>
    <w:rsid w:val="00E42959"/>
    <w:rsid w:val="00E42AAB"/>
    <w:rsid w:val="00E43650"/>
    <w:rsid w:val="00E446F7"/>
    <w:rsid w:val="00E547CA"/>
    <w:rsid w:val="00E63A37"/>
    <w:rsid w:val="00E643AB"/>
    <w:rsid w:val="00E72FEE"/>
    <w:rsid w:val="00E74211"/>
    <w:rsid w:val="00E77380"/>
    <w:rsid w:val="00E80643"/>
    <w:rsid w:val="00E864AE"/>
    <w:rsid w:val="00E87A33"/>
    <w:rsid w:val="00E9273D"/>
    <w:rsid w:val="00EA1F12"/>
    <w:rsid w:val="00EA6FCF"/>
    <w:rsid w:val="00EB00C5"/>
    <w:rsid w:val="00EB3562"/>
    <w:rsid w:val="00EB628E"/>
    <w:rsid w:val="00EC57A8"/>
    <w:rsid w:val="00EC5C7A"/>
    <w:rsid w:val="00ED2393"/>
    <w:rsid w:val="00ED60CE"/>
    <w:rsid w:val="00ED71CC"/>
    <w:rsid w:val="00ED7245"/>
    <w:rsid w:val="00EE284A"/>
    <w:rsid w:val="00EE5580"/>
    <w:rsid w:val="00EF6220"/>
    <w:rsid w:val="00F020D8"/>
    <w:rsid w:val="00F0710D"/>
    <w:rsid w:val="00F14577"/>
    <w:rsid w:val="00F23070"/>
    <w:rsid w:val="00F2648B"/>
    <w:rsid w:val="00F302C8"/>
    <w:rsid w:val="00F34B5E"/>
    <w:rsid w:val="00F3698E"/>
    <w:rsid w:val="00F37415"/>
    <w:rsid w:val="00F4310A"/>
    <w:rsid w:val="00F441C7"/>
    <w:rsid w:val="00F60033"/>
    <w:rsid w:val="00F61D8A"/>
    <w:rsid w:val="00F638D1"/>
    <w:rsid w:val="00F64F0B"/>
    <w:rsid w:val="00F70943"/>
    <w:rsid w:val="00F72038"/>
    <w:rsid w:val="00F75C8F"/>
    <w:rsid w:val="00F75CBF"/>
    <w:rsid w:val="00F75E80"/>
    <w:rsid w:val="00F80DA3"/>
    <w:rsid w:val="00F87704"/>
    <w:rsid w:val="00F92097"/>
    <w:rsid w:val="00FA2076"/>
    <w:rsid w:val="00FA4059"/>
    <w:rsid w:val="00FB7AED"/>
    <w:rsid w:val="00FB7BB5"/>
    <w:rsid w:val="00FC0F79"/>
    <w:rsid w:val="00FC12CD"/>
    <w:rsid w:val="00FC3E95"/>
    <w:rsid w:val="00FE7F7B"/>
    <w:rsid w:val="00FF1C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AEFCD"/>
  <w15:docId w15:val="{3892C3A7-6307-471E-A492-24F2D2A99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8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2952"/>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C72952"/>
    <w:rPr>
      <w:rFonts w:ascii="Tahoma" w:hAnsi="Tahoma" w:cs="Tahoma"/>
      <w:sz w:val="16"/>
      <w:szCs w:val="16"/>
    </w:rPr>
  </w:style>
  <w:style w:type="character" w:styleId="a5">
    <w:name w:val="Emphasis"/>
    <w:basedOn w:val="a0"/>
    <w:uiPriority w:val="20"/>
    <w:qFormat/>
    <w:rsid w:val="004F4101"/>
    <w:rPr>
      <w:i/>
      <w:iCs/>
    </w:rPr>
  </w:style>
  <w:style w:type="character" w:styleId="a6">
    <w:name w:val="Strong"/>
    <w:basedOn w:val="a0"/>
    <w:uiPriority w:val="22"/>
    <w:qFormat/>
    <w:rsid w:val="004F4101"/>
    <w:rPr>
      <w:b/>
      <w:bCs/>
    </w:rPr>
  </w:style>
  <w:style w:type="paragraph" w:styleId="a7">
    <w:name w:val="List Paragraph"/>
    <w:basedOn w:val="a"/>
    <w:uiPriority w:val="34"/>
    <w:qFormat/>
    <w:rsid w:val="001E3B16"/>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 w:id="308093921">
      <w:bodyDiv w:val="1"/>
      <w:marLeft w:val="0"/>
      <w:marRight w:val="0"/>
      <w:marTop w:val="0"/>
      <w:marBottom w:val="0"/>
      <w:divBdr>
        <w:top w:val="none" w:sz="0" w:space="0" w:color="auto"/>
        <w:left w:val="none" w:sz="0" w:space="0" w:color="auto"/>
        <w:bottom w:val="none" w:sz="0" w:space="0" w:color="auto"/>
        <w:right w:val="none" w:sz="0" w:space="0" w:color="auto"/>
      </w:divBdr>
    </w:div>
    <w:div w:id="142410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3820E-8CED-4977-A194-34394750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212</Words>
  <Characters>1209</Characters>
  <Application>Microsoft Office Word</Application>
  <DocSecurity>0</DocSecurity>
  <Lines>10</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Mun</cp:lastModifiedBy>
  <cp:revision>6</cp:revision>
  <cp:lastPrinted>2022-12-30T12:31:00Z</cp:lastPrinted>
  <dcterms:created xsi:type="dcterms:W3CDTF">2022-12-30T11:58:00Z</dcterms:created>
  <dcterms:modified xsi:type="dcterms:W3CDTF">2022-12-30T13:20:00Z</dcterms:modified>
</cp:coreProperties>
</file>